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5E12" w14:textId="37C2FCC2" w:rsidR="000645E2" w:rsidRPr="00DD60B8" w:rsidRDefault="0029525F" w:rsidP="000C621A">
      <w:pPr>
        <w:jc w:val="center"/>
        <w:rPr>
          <w:rFonts w:ascii="Times New Roman" w:eastAsia="標楷體" w:hAnsi="Times New Roman" w:cs="Times New Roman"/>
          <w:b/>
          <w:bCs/>
          <w:sz w:val="36"/>
          <w:szCs w:val="36"/>
        </w:rPr>
      </w:pPr>
      <w:bookmarkStart w:id="0" w:name="_Hlk236390015"/>
      <w:r w:rsidRPr="00DD60B8">
        <w:rPr>
          <w:rFonts w:ascii="Times New Roman" w:eastAsia="標楷體" w:hAnsi="Times New Roman" w:cs="Times New Roman"/>
          <w:b/>
          <w:bCs/>
          <w:sz w:val="36"/>
          <w:szCs w:val="36"/>
        </w:rPr>
        <w:t>2026</w:t>
      </w:r>
      <w:r w:rsidR="00A02287">
        <w:rPr>
          <w:rFonts w:ascii="Times New Roman" w:eastAsia="標楷體" w:hAnsi="Times New Roman" w:cs="Times New Roman" w:hint="eastAsia"/>
          <w:b/>
          <w:bCs/>
          <w:sz w:val="36"/>
          <w:szCs w:val="36"/>
        </w:rPr>
        <w:t>台灣</w:t>
      </w:r>
      <w:r w:rsidRPr="00DD60B8">
        <w:rPr>
          <w:rFonts w:ascii="Times New Roman" w:eastAsia="標楷體" w:hAnsi="Times New Roman" w:cs="Times New Roman"/>
          <w:b/>
          <w:bCs/>
          <w:sz w:val="36"/>
          <w:szCs w:val="36"/>
        </w:rPr>
        <w:t>設計</w:t>
      </w:r>
      <w:r w:rsidR="00DD60B8">
        <w:rPr>
          <w:rFonts w:ascii="Times New Roman" w:eastAsia="標楷體" w:hAnsi="Times New Roman" w:cs="Times New Roman" w:hint="eastAsia"/>
          <w:b/>
          <w:bCs/>
          <w:sz w:val="36"/>
          <w:szCs w:val="36"/>
        </w:rPr>
        <w:t>展</w:t>
      </w:r>
      <w:r w:rsidRPr="00DD60B8">
        <w:rPr>
          <w:rFonts w:ascii="Times New Roman" w:eastAsia="標楷體" w:hAnsi="Times New Roman" w:cs="Times New Roman"/>
          <w:b/>
          <w:bCs/>
          <w:sz w:val="36"/>
          <w:szCs w:val="36"/>
        </w:rPr>
        <w:t>在桃園</w:t>
      </w:r>
      <w:r w:rsidR="003D6EE4">
        <w:rPr>
          <w:rFonts w:ascii="Times New Roman" w:eastAsia="標楷體" w:hAnsi="Times New Roman" w:cs="Times New Roman" w:hint="eastAsia"/>
          <w:b/>
          <w:bCs/>
          <w:sz w:val="36"/>
          <w:szCs w:val="36"/>
        </w:rPr>
        <w:t>–</w:t>
      </w:r>
      <w:r w:rsidRPr="00DD60B8">
        <w:rPr>
          <w:rFonts w:ascii="Times New Roman" w:eastAsia="標楷體" w:hAnsi="Times New Roman" w:cs="Times New Roman"/>
          <w:b/>
          <w:bCs/>
          <w:sz w:val="36"/>
          <w:szCs w:val="36"/>
        </w:rPr>
        <w:t>種子教師研習參訪活動計畫</w:t>
      </w:r>
    </w:p>
    <w:bookmarkEnd w:id="0"/>
    <w:p w14:paraId="56FC3804" w14:textId="77777777" w:rsidR="00DE159D"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緣起</w:t>
      </w:r>
      <w:r w:rsidR="000C621A" w:rsidRPr="00DD60B8">
        <w:rPr>
          <w:rFonts w:ascii="Times New Roman" w:eastAsia="標楷體" w:hAnsi="Times New Roman" w:cs="Times New Roman"/>
          <w:sz w:val="28"/>
          <w:szCs w:val="28"/>
        </w:rPr>
        <w:t>：</w:t>
      </w:r>
    </w:p>
    <w:p w14:paraId="5A7114F7" w14:textId="3D2CB6DC"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年台灣最具指標性的「設計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」盛大落腳桃園。展覽以桃園專屬的城市脈絡為核心，透過「設計思考」重構在地文化與產業特色，使整座桃園轉化為無圍牆的巨型美學現場。</w:t>
      </w:r>
    </w:p>
    <w:p w14:paraId="3F3E2F82" w14:textId="77777777"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在這場城市美學運動中，「教師」是將設計影響力向下扎根的關鍵領航者。第一線教師實地走入展區，親身感受設計翻轉城市的能量，能將寶貴體驗轉譯為校園美感教育與跨領域教材。</w:t>
      </w:r>
    </w:p>
    <w:p w14:paraId="477305EB" w14:textId="2F62AB7D" w:rsidR="0029525F"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為提升本市教師對</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理念之認識，特辦理本次研習，期盼透過實地踏查與專業導覽，帶領教師深刻連結藝術、設計與桃園土地，將美感與在地認同的種子帶回校園生根發芽。</w:t>
      </w:r>
    </w:p>
    <w:p w14:paraId="62F21F2F"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依據</w:t>
      </w:r>
      <w:r w:rsidRPr="00DD60B8">
        <w:rPr>
          <w:rFonts w:ascii="Times New Roman" w:eastAsia="標楷體" w:hAnsi="Times New Roman" w:cs="Times New Roman"/>
          <w:sz w:val="28"/>
          <w:szCs w:val="28"/>
        </w:rPr>
        <w:t>：</w:t>
      </w:r>
    </w:p>
    <w:p w14:paraId="7DA34193" w14:textId="2FC4CF86"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一、桃園市政府「</w:t>
      </w:r>
      <w:r w:rsidRPr="00DD60B8">
        <w:rPr>
          <w:rFonts w:ascii="Times New Roman" w:eastAsia="標楷體" w:hAnsi="Times New Roman" w:cs="Times New Roman"/>
          <w:sz w:val="28"/>
          <w:szCs w:val="28"/>
        </w:rPr>
        <w:t>2026</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087C74">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」跨局處會議主席裁示事項辦理。</w:t>
      </w:r>
    </w:p>
    <w:p w14:paraId="7B179158"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w:t>
      </w:r>
      <w:r w:rsidRPr="00DD60B8">
        <w:rPr>
          <w:rFonts w:ascii="Times New Roman" w:eastAsia="標楷體" w:hAnsi="Times New Roman" w:cs="Times New Roman"/>
          <w:color w:val="000000"/>
          <w:sz w:val="28"/>
          <w:szCs w:val="28"/>
          <w:shd w:val="clear" w:color="auto" w:fill="FFFFFF"/>
        </w:rPr>
        <w:t>115</w:t>
      </w:r>
      <w:r w:rsidRPr="00DD60B8">
        <w:rPr>
          <w:rFonts w:ascii="Times New Roman" w:eastAsia="標楷體" w:hAnsi="Times New Roman" w:cs="Times New Roman"/>
          <w:color w:val="000000"/>
          <w:sz w:val="28"/>
          <w:szCs w:val="28"/>
          <w:shd w:val="clear" w:color="auto" w:fill="FFFFFF"/>
        </w:rPr>
        <w:t>年</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月</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日桃教小字第</w:t>
      </w:r>
      <w:r w:rsidRPr="00DD60B8">
        <w:rPr>
          <w:rFonts w:ascii="Times New Roman" w:eastAsia="標楷體" w:hAnsi="Times New Roman" w:cs="Times New Roman"/>
          <w:color w:val="000000"/>
          <w:sz w:val="28"/>
          <w:szCs w:val="28"/>
          <w:shd w:val="clear" w:color="auto" w:fill="FFFFFF"/>
        </w:rPr>
        <w:t>1150063472</w:t>
      </w:r>
      <w:r w:rsidRPr="00DD60B8">
        <w:rPr>
          <w:rFonts w:ascii="Times New Roman" w:eastAsia="標楷體" w:hAnsi="Times New Roman" w:cs="Times New Roman"/>
          <w:color w:val="000000"/>
          <w:sz w:val="28"/>
          <w:szCs w:val="28"/>
          <w:shd w:val="clear" w:color="auto" w:fill="FFFFFF"/>
        </w:rPr>
        <w:t>號函。</w:t>
      </w:r>
    </w:p>
    <w:p w14:paraId="637F8F5B"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目的</w:t>
      </w:r>
    </w:p>
    <w:p w14:paraId="5DFEC749" w14:textId="3E88B6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一、增進教師對</w:t>
      </w:r>
      <w:r w:rsidR="008326B9">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8326B9">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創作理念與相關議題之瞭解。</w:t>
      </w:r>
      <w:r w:rsidRPr="00DD60B8">
        <w:rPr>
          <w:rFonts w:ascii="Times New Roman" w:eastAsia="標楷體" w:hAnsi="Times New Roman" w:cs="Times New Roman"/>
          <w:sz w:val="28"/>
          <w:szCs w:val="28"/>
        </w:rPr>
        <w:t xml:space="preserve"> </w:t>
      </w:r>
    </w:p>
    <w:p w14:paraId="7D339F1B" w14:textId="21CD59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二、強化教師跨領域課程設計能力，激發藝術教學靈感。</w:t>
      </w:r>
    </w:p>
    <w:p w14:paraId="5A0D0AF5"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肆、承辦單位</w:t>
      </w:r>
      <w:r w:rsidRPr="00DD60B8">
        <w:rPr>
          <w:rFonts w:ascii="Times New Roman" w:eastAsia="標楷體" w:hAnsi="Times New Roman" w:cs="Times New Roman"/>
          <w:sz w:val="28"/>
          <w:szCs w:val="28"/>
        </w:rPr>
        <w:t xml:space="preserve"> </w:t>
      </w:r>
    </w:p>
    <w:p w14:paraId="24554150"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一、指導單位：桃園市政府</w:t>
      </w:r>
      <w:r w:rsidRPr="00DD60B8">
        <w:rPr>
          <w:rFonts w:ascii="Times New Roman" w:eastAsia="標楷體" w:hAnsi="Times New Roman" w:cs="Times New Roman"/>
          <w:sz w:val="28"/>
          <w:szCs w:val="28"/>
        </w:rPr>
        <w:t xml:space="preserve"> </w:t>
      </w:r>
    </w:p>
    <w:p w14:paraId="163D20C1"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二、主辦單位：桃園市政府教育局</w:t>
      </w:r>
      <w:r w:rsidRPr="00DD60B8">
        <w:rPr>
          <w:rFonts w:ascii="Times New Roman" w:eastAsia="標楷體" w:hAnsi="Times New Roman" w:cs="Times New Roman"/>
          <w:sz w:val="28"/>
          <w:szCs w:val="28"/>
        </w:rPr>
        <w:t xml:space="preserve"> </w:t>
      </w:r>
    </w:p>
    <w:p w14:paraId="6DB5F839" w14:textId="421E3FE4"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三、承辦單位：桃園市政府戶外教育及海洋教育中心</w:t>
      </w:r>
    </w:p>
    <w:p w14:paraId="726FD2E3"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伍、辦理方式</w:t>
      </w:r>
      <w:r w:rsidRPr="00DD60B8">
        <w:rPr>
          <w:rFonts w:ascii="Times New Roman" w:eastAsia="標楷體" w:hAnsi="Times New Roman" w:cs="Times New Roman"/>
          <w:sz w:val="28"/>
          <w:szCs w:val="28"/>
        </w:rPr>
        <w:t xml:space="preserve"> </w:t>
      </w:r>
    </w:p>
    <w:p w14:paraId="07F9F24A" w14:textId="7DA92E85"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一、研習日期：</w:t>
      </w: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w:t>
      </w:r>
      <w:r w:rsidRPr="00DD60B8">
        <w:rPr>
          <w:rFonts w:ascii="Times New Roman" w:eastAsia="標楷體" w:hAnsi="Times New Roman" w:cs="Times New Roman"/>
          <w:sz w:val="28"/>
          <w:szCs w:val="28"/>
        </w:rPr>
        <w:t>9</w:t>
      </w:r>
      <w:r w:rsidRPr="00DD60B8">
        <w:rPr>
          <w:rFonts w:ascii="Times New Roman" w:eastAsia="標楷體" w:hAnsi="Times New Roman" w:cs="Times New Roman"/>
          <w:sz w:val="28"/>
          <w:szCs w:val="28"/>
        </w:rPr>
        <w:t>月</w:t>
      </w:r>
      <w:r w:rsidRPr="00DD60B8">
        <w:rPr>
          <w:rFonts w:ascii="Times New Roman" w:eastAsia="標楷體" w:hAnsi="Times New Roman" w:cs="Times New Roman"/>
          <w:sz w:val="28"/>
          <w:szCs w:val="28"/>
        </w:rPr>
        <w:t>22</w:t>
      </w:r>
      <w:r w:rsidRPr="00DD60B8">
        <w:rPr>
          <w:rFonts w:ascii="Times New Roman" w:eastAsia="標楷體" w:hAnsi="Times New Roman" w:cs="Times New Roman"/>
          <w:sz w:val="28"/>
          <w:szCs w:val="28"/>
        </w:rPr>
        <w:t>日</w:t>
      </w:r>
      <w:r w:rsidR="007258C1">
        <w:rPr>
          <w:rFonts w:ascii="Times New Roman" w:eastAsia="標楷體" w:hAnsi="Times New Roman" w:cs="Times New Roman" w:hint="eastAsia"/>
          <w:sz w:val="28"/>
          <w:szCs w:val="28"/>
        </w:rPr>
        <w:t>（</w:t>
      </w:r>
      <w:r w:rsidR="000C621A" w:rsidRPr="00DD60B8">
        <w:rPr>
          <w:rFonts w:ascii="Times New Roman" w:eastAsia="標楷體" w:hAnsi="Times New Roman" w:cs="Times New Roman"/>
          <w:sz w:val="28"/>
          <w:szCs w:val="28"/>
        </w:rPr>
        <w:t>星期</w:t>
      </w:r>
      <w:r w:rsidR="006A1252">
        <w:rPr>
          <w:rFonts w:ascii="Times New Roman" w:eastAsia="標楷體" w:hAnsi="Times New Roman" w:cs="Times New Roman" w:hint="eastAsia"/>
          <w:sz w:val="28"/>
          <w:szCs w:val="28"/>
        </w:rPr>
        <w:t>二</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 xml:space="preserve"> </w:t>
      </w:r>
    </w:p>
    <w:p w14:paraId="1D85D503" w14:textId="1AD0C3DF" w:rsidR="0029525F" w:rsidRPr="00DD60B8" w:rsidRDefault="0029525F" w:rsidP="00DD60B8">
      <w:pPr>
        <w:spacing w:line="52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二、活動流程：</w:t>
      </w:r>
    </w:p>
    <w:tbl>
      <w:tblPr>
        <w:tblStyle w:val="a4"/>
        <w:tblW w:w="0" w:type="auto"/>
        <w:tblInd w:w="1271" w:type="dxa"/>
        <w:tblLook w:val="04A0" w:firstRow="1" w:lastRow="0" w:firstColumn="1" w:lastColumn="0" w:noHBand="0" w:noVBand="1"/>
      </w:tblPr>
      <w:tblGrid>
        <w:gridCol w:w="1134"/>
        <w:gridCol w:w="2547"/>
        <w:gridCol w:w="2541"/>
        <w:gridCol w:w="2708"/>
      </w:tblGrid>
      <w:tr w:rsidR="000C621A" w:rsidRPr="00DD60B8" w14:paraId="517D91BE" w14:textId="77777777" w:rsidTr="000C621A">
        <w:tc>
          <w:tcPr>
            <w:tcW w:w="1134" w:type="dxa"/>
          </w:tcPr>
          <w:p w14:paraId="7CD84BA0" w14:textId="1DE7A18E"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編號</w:t>
            </w:r>
          </w:p>
        </w:tc>
        <w:tc>
          <w:tcPr>
            <w:tcW w:w="2547" w:type="dxa"/>
          </w:tcPr>
          <w:p w14:paraId="10DA3C1A" w14:textId="61AC5CB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時間</w:t>
            </w:r>
          </w:p>
        </w:tc>
        <w:tc>
          <w:tcPr>
            <w:tcW w:w="2541" w:type="dxa"/>
          </w:tcPr>
          <w:p w14:paraId="1F407868" w14:textId="4CCB5D8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事項</w:t>
            </w:r>
          </w:p>
        </w:tc>
        <w:tc>
          <w:tcPr>
            <w:tcW w:w="2708" w:type="dxa"/>
          </w:tcPr>
          <w:p w14:paraId="0757E1C9" w14:textId="02A6E7C1"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地點</w:t>
            </w:r>
          </w:p>
        </w:tc>
      </w:tr>
      <w:tr w:rsidR="000C621A" w:rsidRPr="00DD60B8" w14:paraId="474EA883" w14:textId="77777777" w:rsidTr="000C621A">
        <w:tc>
          <w:tcPr>
            <w:tcW w:w="1134" w:type="dxa"/>
          </w:tcPr>
          <w:p w14:paraId="594D08E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B5C634E" w14:textId="6D911A84"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8:40</w:t>
            </w:r>
          </w:p>
        </w:tc>
        <w:tc>
          <w:tcPr>
            <w:tcW w:w="2541" w:type="dxa"/>
          </w:tcPr>
          <w:p w14:paraId="225AA72A" w14:textId="38438D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集合</w:t>
            </w:r>
          </w:p>
        </w:tc>
        <w:tc>
          <w:tcPr>
            <w:tcW w:w="2708" w:type="dxa"/>
          </w:tcPr>
          <w:p w14:paraId="0ACBCB9B" w14:textId="748395C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東興國中</w:t>
            </w:r>
          </w:p>
        </w:tc>
      </w:tr>
      <w:tr w:rsidR="000C621A" w:rsidRPr="00DD60B8" w14:paraId="02EEA16C" w14:textId="77777777" w:rsidTr="000C621A">
        <w:tc>
          <w:tcPr>
            <w:tcW w:w="1134" w:type="dxa"/>
          </w:tcPr>
          <w:p w14:paraId="2FA3941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317407EC" w14:textId="7002521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9:10</w:t>
            </w:r>
          </w:p>
        </w:tc>
        <w:tc>
          <w:tcPr>
            <w:tcW w:w="2541" w:type="dxa"/>
          </w:tcPr>
          <w:p w14:paraId="4B60C7F8" w14:textId="01E039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w:t>
            </w:r>
          </w:p>
        </w:tc>
        <w:tc>
          <w:tcPr>
            <w:tcW w:w="2708" w:type="dxa"/>
          </w:tcPr>
          <w:p w14:paraId="5AE449C3"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1124335F" w14:textId="77777777" w:rsidTr="000C621A">
        <w:tc>
          <w:tcPr>
            <w:tcW w:w="1134" w:type="dxa"/>
          </w:tcPr>
          <w:p w14:paraId="68A4A1FE"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0EE77773" w14:textId="1277C2B5"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9:50~10:50</w:t>
            </w:r>
          </w:p>
        </w:tc>
        <w:tc>
          <w:tcPr>
            <w:tcW w:w="2541" w:type="dxa"/>
          </w:tcPr>
          <w:p w14:paraId="60DE3903" w14:textId="2FCB91D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參加開幕式</w:t>
            </w:r>
          </w:p>
        </w:tc>
        <w:tc>
          <w:tcPr>
            <w:tcW w:w="2708" w:type="dxa"/>
          </w:tcPr>
          <w:p w14:paraId="483E17CF" w14:textId="419BB1B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2188B757" w14:textId="77777777" w:rsidTr="000C621A">
        <w:tc>
          <w:tcPr>
            <w:tcW w:w="1134" w:type="dxa"/>
          </w:tcPr>
          <w:p w14:paraId="4668561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2BBC6E0E" w14:textId="1EA36C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11:00~1</w:t>
            </w:r>
            <w:r w:rsidR="00085D55">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w:t>
            </w:r>
            <w:r w:rsidR="00085D55">
              <w:rPr>
                <w:rFonts w:ascii="Times New Roman" w:eastAsia="標楷體" w:hAnsi="Times New Roman" w:cs="Times New Roman" w:hint="eastAsia"/>
                <w:sz w:val="28"/>
                <w:szCs w:val="28"/>
              </w:rPr>
              <w:t>0</w:t>
            </w:r>
            <w:r w:rsidRPr="00DD60B8">
              <w:rPr>
                <w:rFonts w:ascii="Times New Roman" w:eastAsia="標楷體" w:hAnsi="Times New Roman" w:cs="Times New Roman"/>
                <w:sz w:val="28"/>
                <w:szCs w:val="28"/>
              </w:rPr>
              <w:t>0</w:t>
            </w:r>
          </w:p>
        </w:tc>
        <w:tc>
          <w:tcPr>
            <w:tcW w:w="2541" w:type="dxa"/>
          </w:tcPr>
          <w:p w14:paraId="76D6C88E" w14:textId="773EE437"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1</w:t>
            </w:r>
          </w:p>
        </w:tc>
        <w:tc>
          <w:tcPr>
            <w:tcW w:w="2708" w:type="dxa"/>
          </w:tcPr>
          <w:p w14:paraId="28D8D5A4" w14:textId="0CFEBDD6"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62FBBD27" w14:textId="77777777" w:rsidTr="000C621A">
        <w:tc>
          <w:tcPr>
            <w:tcW w:w="1134" w:type="dxa"/>
          </w:tcPr>
          <w:p w14:paraId="66E83C9A"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669C8D8" w14:textId="6A20910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 xml:space="preserve">12:00~13:00 </w:t>
            </w:r>
          </w:p>
        </w:tc>
        <w:tc>
          <w:tcPr>
            <w:tcW w:w="2541" w:type="dxa"/>
          </w:tcPr>
          <w:p w14:paraId="534AEBB2" w14:textId="2DF398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用餐</w:t>
            </w:r>
          </w:p>
        </w:tc>
        <w:tc>
          <w:tcPr>
            <w:tcW w:w="2708" w:type="dxa"/>
          </w:tcPr>
          <w:p w14:paraId="7C40F4C9" w14:textId="23C57F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4C8118E7" w14:textId="77777777" w:rsidTr="000C621A">
        <w:tc>
          <w:tcPr>
            <w:tcW w:w="1134" w:type="dxa"/>
          </w:tcPr>
          <w:p w14:paraId="0EFEE3E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378C284" w14:textId="6FF0B9A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13:00</w:t>
            </w:r>
          </w:p>
        </w:tc>
        <w:tc>
          <w:tcPr>
            <w:tcW w:w="2541" w:type="dxa"/>
          </w:tcPr>
          <w:p w14:paraId="2ACB405C" w14:textId="7E2ECECC"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出發至青埔展區</w:t>
            </w:r>
          </w:p>
        </w:tc>
        <w:tc>
          <w:tcPr>
            <w:tcW w:w="2708" w:type="dxa"/>
          </w:tcPr>
          <w:p w14:paraId="5270CD4E"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4BAC3B84" w14:textId="77777777" w:rsidTr="000C621A">
        <w:tc>
          <w:tcPr>
            <w:tcW w:w="1134" w:type="dxa"/>
          </w:tcPr>
          <w:p w14:paraId="088EBC89"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6E3946E" w14:textId="273B7D9E"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13:50~15:50</w:t>
            </w:r>
          </w:p>
        </w:tc>
        <w:tc>
          <w:tcPr>
            <w:tcW w:w="2541" w:type="dxa"/>
          </w:tcPr>
          <w:p w14:paraId="43C236CC" w14:textId="2698D21A"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2</w:t>
            </w:r>
          </w:p>
        </w:tc>
        <w:tc>
          <w:tcPr>
            <w:tcW w:w="2708" w:type="dxa"/>
          </w:tcPr>
          <w:p w14:paraId="0CBD0D19" w14:textId="67013E6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青埔展區</w:t>
            </w:r>
          </w:p>
        </w:tc>
      </w:tr>
      <w:tr w:rsidR="000C621A" w:rsidRPr="00DD60B8" w14:paraId="706B4F2E" w14:textId="77777777" w:rsidTr="000C621A">
        <w:tc>
          <w:tcPr>
            <w:tcW w:w="1134" w:type="dxa"/>
          </w:tcPr>
          <w:p w14:paraId="630F5B3C"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5F2BFC37" w14:textId="2ABA2EEA"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16:00</w:t>
            </w:r>
          </w:p>
        </w:tc>
        <w:tc>
          <w:tcPr>
            <w:tcW w:w="2541" w:type="dxa"/>
          </w:tcPr>
          <w:p w14:paraId="3577A7A4" w14:textId="32AA680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返回</w:t>
            </w:r>
            <w:r w:rsidR="00DE159D" w:rsidRPr="00DD60B8">
              <w:rPr>
                <w:rFonts w:ascii="Times New Roman" w:eastAsia="標楷體" w:hAnsi="Times New Roman" w:cs="Times New Roman" w:hint="eastAsia"/>
                <w:sz w:val="28"/>
                <w:szCs w:val="28"/>
              </w:rPr>
              <w:t>東興國中</w:t>
            </w:r>
          </w:p>
        </w:tc>
        <w:tc>
          <w:tcPr>
            <w:tcW w:w="2708" w:type="dxa"/>
          </w:tcPr>
          <w:p w14:paraId="4A671A5D" w14:textId="77777777" w:rsidR="000C621A" w:rsidRPr="00DD60B8" w:rsidRDefault="000C621A" w:rsidP="00DD60B8">
            <w:pPr>
              <w:spacing w:line="520" w:lineRule="exact"/>
              <w:rPr>
                <w:rFonts w:ascii="Times New Roman" w:eastAsia="標楷體" w:hAnsi="Times New Roman" w:cs="Times New Roman"/>
                <w:sz w:val="28"/>
                <w:szCs w:val="28"/>
              </w:rPr>
            </w:pPr>
          </w:p>
        </w:tc>
      </w:tr>
    </w:tbl>
    <w:p w14:paraId="55F70452" w14:textId="35D8EF32" w:rsidR="0029525F"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三、參加對象：桃園市各級學校教師，預計</w:t>
      </w:r>
      <w:r w:rsidRPr="00DD60B8">
        <w:rPr>
          <w:rFonts w:ascii="Times New Roman" w:eastAsia="標楷體" w:hAnsi="Times New Roman" w:cs="Times New Roman"/>
          <w:sz w:val="28"/>
          <w:szCs w:val="28"/>
        </w:rPr>
        <w:t>40</w:t>
      </w:r>
      <w:r w:rsidRPr="00DD60B8">
        <w:rPr>
          <w:rFonts w:ascii="Times New Roman" w:eastAsia="標楷體" w:hAnsi="Times New Roman" w:cs="Times New Roman"/>
          <w:sz w:val="28"/>
          <w:szCs w:val="28"/>
        </w:rPr>
        <w:t>名。</w:t>
      </w:r>
    </w:p>
    <w:p w14:paraId="5E5D3125" w14:textId="3A8D7426" w:rsidR="00184543"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四、實施方式：將安排專人現場導覽解說，並請老師填寫回饋表單。</w:t>
      </w:r>
    </w:p>
    <w:p w14:paraId="5FADB304" w14:textId="59E68C7A" w:rsidR="00184543" w:rsidRPr="007258C1" w:rsidRDefault="00184543" w:rsidP="00DD60B8">
      <w:pPr>
        <w:spacing w:line="520" w:lineRule="exact"/>
        <w:ind w:leftChars="296" w:left="1329" w:hangingChars="221" w:hanging="619"/>
        <w:rPr>
          <w:rFonts w:ascii="Times New Roman" w:eastAsia="標楷體" w:hAnsi="Times New Roman" w:cs="Times New Roman"/>
          <w:b/>
          <w:bCs/>
          <w:sz w:val="28"/>
          <w:szCs w:val="28"/>
        </w:rPr>
      </w:pPr>
      <w:r w:rsidRPr="00DD60B8">
        <w:rPr>
          <w:rFonts w:ascii="Times New Roman" w:eastAsia="標楷體" w:hAnsi="Times New Roman" w:cs="Times New Roman"/>
          <w:sz w:val="28"/>
          <w:szCs w:val="28"/>
        </w:rPr>
        <w:t>五、集合地點及方式：於桃園市立東興國</w:t>
      </w:r>
      <w:r w:rsidR="007258C1">
        <w:rPr>
          <w:rFonts w:ascii="Times New Roman" w:eastAsia="標楷體" w:hAnsi="Times New Roman" w:cs="Times New Roman" w:hint="eastAsia"/>
          <w:sz w:val="28"/>
          <w:szCs w:val="28"/>
        </w:rPr>
        <w:t>民</w:t>
      </w:r>
      <w:r w:rsidRPr="00DD60B8">
        <w:rPr>
          <w:rFonts w:ascii="Times New Roman" w:eastAsia="標楷體" w:hAnsi="Times New Roman" w:cs="Times New Roman"/>
          <w:sz w:val="28"/>
          <w:szCs w:val="28"/>
        </w:rPr>
        <w:t>中</w:t>
      </w:r>
      <w:r w:rsidR="007258C1">
        <w:rPr>
          <w:rFonts w:ascii="Times New Roman" w:eastAsia="標楷體" w:hAnsi="Times New Roman" w:cs="Times New Roman" w:hint="eastAsia"/>
          <w:sz w:val="28"/>
          <w:szCs w:val="28"/>
        </w:rPr>
        <w:t>學</w:t>
      </w:r>
      <w:r w:rsidRPr="00DD60B8">
        <w:rPr>
          <w:rFonts w:ascii="Times New Roman" w:eastAsia="標楷體" w:hAnsi="Times New Roman" w:cs="Times New Roman"/>
          <w:sz w:val="28"/>
          <w:szCs w:val="28"/>
        </w:rPr>
        <w:t>集合</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中壢區廣州路</w:t>
      </w:r>
      <w:r w:rsidRPr="00DD60B8">
        <w:rPr>
          <w:rFonts w:ascii="Times New Roman" w:eastAsia="標楷體" w:hAnsi="Times New Roman" w:cs="Times New Roman"/>
          <w:sz w:val="28"/>
          <w:szCs w:val="28"/>
        </w:rPr>
        <w:t>25</w:t>
      </w:r>
      <w:r w:rsidRPr="00DD60B8">
        <w:rPr>
          <w:rFonts w:ascii="Times New Roman" w:eastAsia="標楷體" w:hAnsi="Times New Roman" w:cs="Times New Roman"/>
          <w:sz w:val="28"/>
          <w:szCs w:val="28"/>
        </w:rPr>
        <w:t>號</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b/>
          <w:bCs/>
          <w:sz w:val="28"/>
          <w:szCs w:val="28"/>
        </w:rPr>
        <w:t>請注意，校內僅能提供摩托車停車，</w:t>
      </w:r>
      <w:r w:rsidR="000C621A" w:rsidRPr="00DD60B8">
        <w:rPr>
          <w:rFonts w:ascii="Times New Roman" w:eastAsia="標楷體" w:hAnsi="Times New Roman" w:cs="Times New Roman"/>
          <w:b/>
          <w:bCs/>
          <w:sz w:val="28"/>
          <w:szCs w:val="28"/>
        </w:rPr>
        <w:t>恕無法</w:t>
      </w:r>
      <w:r w:rsidRPr="00DD60B8">
        <w:rPr>
          <w:rFonts w:ascii="Times New Roman" w:eastAsia="標楷體" w:hAnsi="Times New Roman" w:cs="Times New Roman"/>
          <w:b/>
          <w:bCs/>
          <w:sz w:val="28"/>
          <w:szCs w:val="28"/>
        </w:rPr>
        <w:t>提供汽車停車</w:t>
      </w:r>
      <w:r w:rsidR="00FD7625">
        <w:rPr>
          <w:rFonts w:ascii="Times New Roman" w:eastAsia="標楷體" w:hAnsi="Times New Roman" w:cs="Times New Roman" w:hint="eastAsia"/>
          <w:b/>
          <w:bCs/>
          <w:sz w:val="28"/>
          <w:szCs w:val="28"/>
        </w:rPr>
        <w:t>；</w:t>
      </w:r>
      <w:r w:rsidR="003B0737">
        <w:rPr>
          <w:rFonts w:ascii="Times New Roman" w:eastAsia="標楷體" w:hAnsi="Times New Roman" w:cs="Times New Roman" w:hint="eastAsia"/>
          <w:b/>
          <w:bCs/>
          <w:sz w:val="28"/>
          <w:szCs w:val="28"/>
        </w:rPr>
        <w:t>倘</w:t>
      </w:r>
      <w:r w:rsidR="007258C1">
        <w:rPr>
          <w:rFonts w:ascii="Times New Roman" w:eastAsia="標楷體" w:hAnsi="Times New Roman" w:cs="Times New Roman" w:hint="eastAsia"/>
          <w:b/>
          <w:bCs/>
          <w:sz w:val="28"/>
          <w:szCs w:val="28"/>
        </w:rPr>
        <w:t>自行開車或騎機車前往者，請自行至週邊停車場停車（停車費需自付）。</w:t>
      </w:r>
    </w:p>
    <w:p w14:paraId="35411A30" w14:textId="205183CC" w:rsidR="00971F79" w:rsidRDefault="00184543" w:rsidP="00DD60B8">
      <w:pPr>
        <w:spacing w:line="520" w:lineRule="exact"/>
        <w:ind w:leftChars="295" w:left="708"/>
        <w:rPr>
          <w:rFonts w:ascii="Times New Roman" w:eastAsia="標楷體" w:hAnsi="Times New Roman" w:cs="Times New Roman"/>
          <w:sz w:val="28"/>
          <w:szCs w:val="28"/>
        </w:rPr>
      </w:pPr>
      <w:r w:rsidRPr="00DE4B06">
        <w:rPr>
          <w:rFonts w:ascii="Times New Roman" w:eastAsia="標楷體" w:hAnsi="Times New Roman" w:cs="Times New Roman"/>
          <w:sz w:val="28"/>
          <w:szCs w:val="28"/>
        </w:rPr>
        <w:t>六、</w:t>
      </w:r>
      <w:r w:rsidR="00971F79" w:rsidRPr="00971F79">
        <w:rPr>
          <w:rFonts w:ascii="Times New Roman" w:eastAsia="標楷體" w:hAnsi="Times New Roman" w:cs="Times New Roman" w:hint="eastAsia"/>
          <w:sz w:val="28"/>
          <w:szCs w:val="28"/>
        </w:rPr>
        <w:t>報名資訊：</w:t>
      </w:r>
    </w:p>
    <w:p w14:paraId="7239F0F6" w14:textId="1C44CE9F" w:rsidR="00971F79"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一</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報名表單</w:t>
      </w:r>
      <w:r>
        <w:rPr>
          <w:rFonts w:ascii="Times New Roman" w:eastAsia="標楷體" w:hAnsi="Times New Roman" w:cs="Times New Roman" w:hint="eastAsia"/>
          <w:sz w:val="28"/>
          <w:szCs w:val="28"/>
        </w:rPr>
        <w:t>：</w:t>
      </w:r>
      <w:hyperlink r:id="rId7" w:history="1">
        <w:r w:rsidRPr="00F52F36">
          <w:rPr>
            <w:rStyle w:val="a9"/>
            <w:rFonts w:ascii="Times New Roman" w:eastAsia="標楷體" w:hAnsi="Times New Roman" w:cs="Times New Roman" w:hint="eastAsia"/>
            <w:color w:val="auto"/>
            <w:sz w:val="28"/>
            <w:szCs w:val="28"/>
          </w:rPr>
          <w:t>https://forms.gle/Jt9QU1Pj2oi6o7xD9</w:t>
        </w:r>
      </w:hyperlink>
      <w:r>
        <w:rPr>
          <w:rFonts w:ascii="Times New Roman" w:eastAsia="標楷體" w:hAnsi="Times New Roman" w:cs="Times New Roman" w:hint="eastAsia"/>
          <w:sz w:val="28"/>
          <w:szCs w:val="28"/>
        </w:rPr>
        <w:t>。</w:t>
      </w:r>
    </w:p>
    <w:p w14:paraId="21B4DEFB" w14:textId="29BAC303" w:rsidR="00971F79" w:rsidRDefault="00971F79" w:rsidP="000A61A2">
      <w:pPr>
        <w:spacing w:line="520" w:lineRule="exact"/>
        <w:ind w:leftChars="298" w:left="1695" w:hangingChars="350" w:hanging="98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報名日期：</w:t>
      </w:r>
      <w:r>
        <w:rPr>
          <w:rFonts w:ascii="Times New Roman" w:eastAsia="標楷體" w:hAnsi="Times New Roman" w:cs="Times New Roman" w:hint="eastAsia"/>
          <w:sz w:val="28"/>
          <w:szCs w:val="28"/>
        </w:rPr>
        <w:t>自</w:t>
      </w:r>
      <w:r w:rsidRPr="00971F79">
        <w:rPr>
          <w:rFonts w:ascii="Times New Roman" w:eastAsia="標楷體" w:hAnsi="Times New Roman" w:cs="Times New Roman" w:hint="eastAsia"/>
          <w:sz w:val="28"/>
          <w:szCs w:val="28"/>
        </w:rPr>
        <w:t>即日起至</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11</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下午</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時</w:t>
      </w:r>
      <w:r w:rsidRPr="00971F79">
        <w:rPr>
          <w:rFonts w:ascii="Times New Roman" w:eastAsia="標楷體" w:hAnsi="Times New Roman" w:cs="Times New Roman" w:hint="eastAsia"/>
          <w:sz w:val="28"/>
          <w:szCs w:val="28"/>
        </w:rPr>
        <w:t>止</w:t>
      </w:r>
      <w:r w:rsidR="000A61A2" w:rsidRPr="000A61A2">
        <w:rPr>
          <w:rFonts w:ascii="Times New Roman" w:eastAsia="標楷體" w:hAnsi="Times New Roman" w:cs="Times New Roman" w:hint="eastAsia"/>
          <w:sz w:val="28"/>
          <w:szCs w:val="28"/>
        </w:rPr>
        <w:t>（逾時歉難受理）</w:t>
      </w:r>
      <w:r w:rsidRPr="00971F79">
        <w:rPr>
          <w:rFonts w:ascii="Times New Roman" w:eastAsia="標楷體" w:hAnsi="Times New Roman" w:cs="Times New Roman" w:hint="eastAsia"/>
          <w:sz w:val="28"/>
          <w:szCs w:val="28"/>
        </w:rPr>
        <w:t>。</w:t>
      </w:r>
    </w:p>
    <w:p w14:paraId="0F9C2DF5" w14:textId="18EF2380" w:rsidR="00971F79" w:rsidRPr="00971F79" w:rsidRDefault="00971F79" w:rsidP="00971F79">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錄取通知：</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14</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一）寄發錄取電子郵件。</w:t>
      </w:r>
    </w:p>
    <w:p w14:paraId="2D80B009" w14:textId="224DB4C5" w:rsidR="00184543" w:rsidRPr="00DD60B8"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00184543" w:rsidRPr="00DD60B8">
        <w:rPr>
          <w:rFonts w:ascii="Times New Roman" w:eastAsia="標楷體" w:hAnsi="Times New Roman" w:cs="Times New Roman"/>
          <w:sz w:val="28"/>
          <w:szCs w:val="28"/>
        </w:rPr>
        <w:t>核發研習時數：全程參與者，將核發</w:t>
      </w:r>
      <w:r w:rsidR="00184543" w:rsidRPr="00DD60B8">
        <w:rPr>
          <w:rFonts w:ascii="Times New Roman" w:eastAsia="標楷體" w:hAnsi="Times New Roman" w:cs="Times New Roman"/>
          <w:sz w:val="28"/>
          <w:szCs w:val="28"/>
        </w:rPr>
        <w:t>6</w:t>
      </w:r>
      <w:r w:rsidR="00184543" w:rsidRPr="00DD60B8">
        <w:rPr>
          <w:rFonts w:ascii="Times New Roman" w:eastAsia="標楷體" w:hAnsi="Times New Roman" w:cs="Times New Roman"/>
          <w:sz w:val="28"/>
          <w:szCs w:val="28"/>
        </w:rPr>
        <w:t>小時研習時數。</w:t>
      </w:r>
    </w:p>
    <w:p w14:paraId="2D23E144" w14:textId="3A0F5145" w:rsidR="00184543" w:rsidRPr="00DD60B8" w:rsidRDefault="00971F79" w:rsidP="00DD60B8">
      <w:pPr>
        <w:spacing w:line="520" w:lineRule="exact"/>
        <w:ind w:leftChars="296" w:left="1329" w:hangingChars="221" w:hanging="619"/>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84543" w:rsidRPr="00DD60B8">
        <w:rPr>
          <w:rFonts w:ascii="Times New Roman" w:eastAsia="標楷體" w:hAnsi="Times New Roman" w:cs="Times New Roman"/>
          <w:sz w:val="28"/>
          <w:szCs w:val="28"/>
        </w:rPr>
        <w:t>、公假處理：請各校核予參加研習教師以</w:t>
      </w:r>
      <w:r w:rsidR="003B0737" w:rsidRPr="003B0737">
        <w:rPr>
          <w:rFonts w:ascii="Times New Roman" w:eastAsia="標楷體" w:hAnsi="Times New Roman" w:cs="Times New Roman" w:hint="eastAsia"/>
          <w:sz w:val="28"/>
          <w:szCs w:val="28"/>
        </w:rPr>
        <w:t>課務自理及不支領代課鐘點費原則下，請貴校本權責核予公（差）假登記（差旅費由服務單位自理）</w:t>
      </w:r>
      <w:r w:rsidR="00184543" w:rsidRPr="00DD60B8">
        <w:rPr>
          <w:rFonts w:ascii="Times New Roman" w:eastAsia="標楷體" w:hAnsi="Times New Roman" w:cs="Times New Roman"/>
          <w:sz w:val="28"/>
          <w:szCs w:val="28"/>
        </w:rPr>
        <w:t>。</w:t>
      </w:r>
    </w:p>
    <w:p w14:paraId="5DB9C0B2" w14:textId="77777777" w:rsidR="00717899" w:rsidRDefault="00184543" w:rsidP="00DD60B8">
      <w:pPr>
        <w:spacing w:line="520" w:lineRule="exact"/>
        <w:ind w:left="619" w:hangingChars="221" w:hanging="619"/>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陸、獎勵</w:t>
      </w:r>
      <w:r w:rsidRPr="00DD60B8">
        <w:rPr>
          <w:rFonts w:ascii="Times New Roman" w:eastAsia="標楷體" w:hAnsi="Times New Roman" w:cs="Times New Roman"/>
          <w:sz w:val="28"/>
          <w:szCs w:val="28"/>
        </w:rPr>
        <w:t xml:space="preserve"> </w:t>
      </w:r>
    </w:p>
    <w:p w14:paraId="7EE976CE" w14:textId="4A55EEDF" w:rsidR="00184543" w:rsidRPr="00DD60B8" w:rsidRDefault="00184543" w:rsidP="00717899">
      <w:pPr>
        <w:spacing w:line="520" w:lineRule="exact"/>
        <w:ind w:leftChars="236" w:left="566" w:firstLineChars="200" w:firstLine="560"/>
        <w:rPr>
          <w:rFonts w:ascii="Times New Roman" w:eastAsia="標楷體" w:hAnsi="Times New Roman" w:cs="Times New Roman"/>
          <w:sz w:val="28"/>
          <w:szCs w:val="28"/>
        </w:rPr>
      </w:pPr>
      <w:r w:rsidRPr="00DD60B8">
        <w:rPr>
          <w:rFonts w:ascii="Times New Roman" w:eastAsia="標楷體" w:hAnsi="Times New Roman" w:cs="Times New Roman"/>
          <w:sz w:val="28"/>
          <w:szCs w:val="28"/>
        </w:rPr>
        <w:t>依據公立高級中等以下學校校長成績考核辦法、公立高級中等以下學校教師成績考核辦法及桃園市市立各級學校及幼兒園教職員獎懲要點辦理敘獎。活動辦理相關人員，</w:t>
      </w:r>
      <w:r w:rsidR="008326B9">
        <w:rPr>
          <w:rFonts w:ascii="Times New Roman" w:eastAsia="標楷體" w:hAnsi="Times New Roman" w:cs="Times New Roman" w:hint="eastAsia"/>
          <w:sz w:val="28"/>
          <w:szCs w:val="28"/>
        </w:rPr>
        <w:t>核</w:t>
      </w:r>
      <w:r w:rsidRPr="00DD60B8">
        <w:rPr>
          <w:rFonts w:ascii="Times New Roman" w:eastAsia="標楷體" w:hAnsi="Times New Roman" w:cs="Times New Roman"/>
          <w:sz w:val="28"/>
          <w:szCs w:val="28"/>
        </w:rPr>
        <w:t>敘嘉獎</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支、獎狀</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紙。</w:t>
      </w:r>
    </w:p>
    <w:p w14:paraId="4CC2B05F" w14:textId="7076A561" w:rsidR="00A02287" w:rsidRPr="00993D0A" w:rsidRDefault="00184543" w:rsidP="00993D0A">
      <w:pPr>
        <w:widowControl/>
        <w:spacing w:line="520" w:lineRule="exact"/>
        <w:rPr>
          <w:rFonts w:ascii="Times New Roman" w:eastAsia="標楷體" w:hAnsi="Times New Roman" w:cs="Times New Roman"/>
          <w:kern w:val="0"/>
          <w:sz w:val="28"/>
          <w:szCs w:val="28"/>
        </w:rPr>
      </w:pPr>
      <w:r w:rsidRPr="00DD60B8">
        <w:rPr>
          <w:rFonts w:ascii="Times New Roman" w:eastAsia="標楷體" w:hAnsi="Times New Roman" w:cs="Times New Roman"/>
          <w:b/>
          <w:bCs/>
          <w:kern w:val="0"/>
          <w:sz w:val="28"/>
          <w:szCs w:val="28"/>
        </w:rPr>
        <w:t>柒、附則</w:t>
      </w:r>
      <w:r w:rsidRPr="00DD60B8">
        <w:rPr>
          <w:rFonts w:ascii="Times New Roman" w:eastAsia="標楷體" w:hAnsi="Times New Roman" w:cs="Times New Roman"/>
          <w:kern w:val="0"/>
          <w:sz w:val="28"/>
          <w:szCs w:val="28"/>
        </w:rPr>
        <w:t xml:space="preserve"> </w:t>
      </w:r>
      <w:r w:rsidRPr="00DD60B8">
        <w:rPr>
          <w:rFonts w:ascii="Times New Roman" w:eastAsia="標楷體" w:hAnsi="Times New Roman" w:cs="Times New Roman"/>
          <w:kern w:val="0"/>
          <w:sz w:val="28"/>
          <w:szCs w:val="28"/>
        </w:rPr>
        <w:t>本計畫陳桃園市政府教育局核可後實施，修正時亦同。</w:t>
      </w:r>
      <w:r w:rsidRPr="00DD60B8">
        <w:rPr>
          <w:rFonts w:ascii="Times New Roman" w:eastAsia="標楷體" w:hAnsi="Times New Roman" w:cs="Times New Roman"/>
          <w:kern w:val="0"/>
          <w:sz w:val="28"/>
          <w:szCs w:val="28"/>
        </w:rPr>
        <w:t xml:space="preserve"> </w:t>
      </w:r>
    </w:p>
    <w:sectPr w:rsidR="00A02287" w:rsidRPr="00993D0A" w:rsidSect="00DD60B8">
      <w:footerReference w:type="default" r:id="rId8"/>
      <w:pgSz w:w="11906" w:h="16838"/>
      <w:pgMar w:top="709" w:right="707"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338C" w14:textId="77777777" w:rsidR="00757CD0" w:rsidRDefault="00757CD0" w:rsidP="00DE159D">
      <w:r>
        <w:separator/>
      </w:r>
    </w:p>
  </w:endnote>
  <w:endnote w:type="continuationSeparator" w:id="0">
    <w:p w14:paraId="32BF0DE1" w14:textId="77777777" w:rsidR="00757CD0" w:rsidRDefault="00757CD0" w:rsidP="00DE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434600"/>
      <w:docPartObj>
        <w:docPartGallery w:val="Page Numbers (Bottom of Page)"/>
        <w:docPartUnique/>
      </w:docPartObj>
    </w:sdtPr>
    <w:sdtEndPr/>
    <w:sdtContent>
      <w:p w14:paraId="73C07219" w14:textId="6D24715F" w:rsidR="00DE159D" w:rsidRDefault="00DE159D">
        <w:pPr>
          <w:pStyle w:val="a7"/>
          <w:jc w:val="center"/>
        </w:pPr>
        <w:r>
          <w:fldChar w:fldCharType="begin"/>
        </w:r>
        <w:r>
          <w:instrText>PAGE   \* MERGEFORMAT</w:instrText>
        </w:r>
        <w:r>
          <w:fldChar w:fldCharType="separate"/>
        </w:r>
        <w:r>
          <w:rPr>
            <w:lang w:val="zh-TW"/>
          </w:rPr>
          <w:t>2</w:t>
        </w:r>
        <w:r>
          <w:fldChar w:fldCharType="end"/>
        </w:r>
      </w:p>
    </w:sdtContent>
  </w:sdt>
  <w:p w14:paraId="5B0D5721" w14:textId="77777777" w:rsidR="00DE159D" w:rsidRDefault="00DE15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DD320" w14:textId="77777777" w:rsidR="00757CD0" w:rsidRDefault="00757CD0" w:rsidP="00DE159D">
      <w:r>
        <w:separator/>
      </w:r>
    </w:p>
  </w:footnote>
  <w:footnote w:type="continuationSeparator" w:id="0">
    <w:p w14:paraId="79D1EABB" w14:textId="77777777" w:rsidR="00757CD0" w:rsidRDefault="00757CD0" w:rsidP="00DE1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66CC"/>
    <w:multiLevelType w:val="hybridMultilevel"/>
    <w:tmpl w:val="079405C8"/>
    <w:lvl w:ilvl="0" w:tplc="86BC648A">
      <w:start w:val="1"/>
      <w:numFmt w:val="decimal"/>
      <w:suff w:val="nothing"/>
      <w:lvlText w:val="%1."/>
      <w:lvlJc w:val="left"/>
      <w:pPr>
        <w:ind w:left="504" w:hanging="504"/>
      </w:pPr>
      <w:rPr>
        <w:rFonts w:ascii="Times New Roman" w:hAnsi="Times New Roman"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A12FA3"/>
    <w:multiLevelType w:val="hybridMultilevel"/>
    <w:tmpl w:val="90348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63681E"/>
    <w:multiLevelType w:val="hybridMultilevel"/>
    <w:tmpl w:val="D8B8AAA0"/>
    <w:lvl w:ilvl="0" w:tplc="5236632E">
      <w:start w:val="1"/>
      <w:numFmt w:val="ideographLegalTraditional"/>
      <w:suff w:val="nothing"/>
      <w:lvlText w:val="%1、"/>
      <w:lvlJc w:val="left"/>
      <w:pPr>
        <w:ind w:left="504" w:hanging="504"/>
      </w:pPr>
      <w:rPr>
        <w:rFonts w:ascii="標楷體" w:eastAsia="標楷體" w:hAnsi="標楷體" w:cstheme="minorBidi"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F"/>
    <w:rsid w:val="000645E2"/>
    <w:rsid w:val="00085D55"/>
    <w:rsid w:val="00087C74"/>
    <w:rsid w:val="000A61A2"/>
    <w:rsid w:val="000C621A"/>
    <w:rsid w:val="000F7687"/>
    <w:rsid w:val="00137817"/>
    <w:rsid w:val="00184543"/>
    <w:rsid w:val="00241992"/>
    <w:rsid w:val="00272438"/>
    <w:rsid w:val="002841FC"/>
    <w:rsid w:val="0029525F"/>
    <w:rsid w:val="003B0737"/>
    <w:rsid w:val="003D6EE4"/>
    <w:rsid w:val="004536C0"/>
    <w:rsid w:val="00492AAC"/>
    <w:rsid w:val="00591904"/>
    <w:rsid w:val="006A1252"/>
    <w:rsid w:val="00717899"/>
    <w:rsid w:val="007210B4"/>
    <w:rsid w:val="007258C1"/>
    <w:rsid w:val="00757CD0"/>
    <w:rsid w:val="008326B9"/>
    <w:rsid w:val="008551B3"/>
    <w:rsid w:val="008810D4"/>
    <w:rsid w:val="009039BF"/>
    <w:rsid w:val="00971F79"/>
    <w:rsid w:val="00993D0A"/>
    <w:rsid w:val="009D51AE"/>
    <w:rsid w:val="00A02287"/>
    <w:rsid w:val="00A32B73"/>
    <w:rsid w:val="00A66AB8"/>
    <w:rsid w:val="00C21C2F"/>
    <w:rsid w:val="00D02CBA"/>
    <w:rsid w:val="00D84438"/>
    <w:rsid w:val="00DD60B8"/>
    <w:rsid w:val="00DE159D"/>
    <w:rsid w:val="00DE4B06"/>
    <w:rsid w:val="00E976C2"/>
    <w:rsid w:val="00F05270"/>
    <w:rsid w:val="00F52F36"/>
    <w:rsid w:val="00F54063"/>
    <w:rsid w:val="00FB6EDA"/>
    <w:rsid w:val="00FD7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74644"/>
  <w15:chartTrackingRefBased/>
  <w15:docId w15:val="{0E5AC68D-A34C-4122-BB3B-017F4F9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25F"/>
    <w:pPr>
      <w:ind w:leftChars="200" w:left="480"/>
    </w:pPr>
  </w:style>
  <w:style w:type="table" w:styleId="a4">
    <w:name w:val="Table Grid"/>
    <w:basedOn w:val="a1"/>
    <w:uiPriority w:val="39"/>
    <w:rsid w:val="00295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159D"/>
    <w:pPr>
      <w:tabs>
        <w:tab w:val="center" w:pos="4153"/>
        <w:tab w:val="right" w:pos="8306"/>
      </w:tabs>
      <w:snapToGrid w:val="0"/>
    </w:pPr>
    <w:rPr>
      <w:sz w:val="20"/>
      <w:szCs w:val="20"/>
    </w:rPr>
  </w:style>
  <w:style w:type="character" w:customStyle="1" w:styleId="a6">
    <w:name w:val="頁首 字元"/>
    <w:basedOn w:val="a0"/>
    <w:link w:val="a5"/>
    <w:uiPriority w:val="99"/>
    <w:rsid w:val="00DE159D"/>
    <w:rPr>
      <w:sz w:val="20"/>
      <w:szCs w:val="20"/>
    </w:rPr>
  </w:style>
  <w:style w:type="paragraph" w:styleId="a7">
    <w:name w:val="footer"/>
    <w:basedOn w:val="a"/>
    <w:link w:val="a8"/>
    <w:uiPriority w:val="99"/>
    <w:unhideWhenUsed/>
    <w:rsid w:val="00DE159D"/>
    <w:pPr>
      <w:tabs>
        <w:tab w:val="center" w:pos="4153"/>
        <w:tab w:val="right" w:pos="8306"/>
      </w:tabs>
      <w:snapToGrid w:val="0"/>
    </w:pPr>
    <w:rPr>
      <w:sz w:val="20"/>
      <w:szCs w:val="20"/>
    </w:rPr>
  </w:style>
  <w:style w:type="character" w:customStyle="1" w:styleId="a8">
    <w:name w:val="頁尾 字元"/>
    <w:basedOn w:val="a0"/>
    <w:link w:val="a7"/>
    <w:uiPriority w:val="99"/>
    <w:rsid w:val="00DE159D"/>
    <w:rPr>
      <w:sz w:val="20"/>
      <w:szCs w:val="20"/>
    </w:rPr>
  </w:style>
  <w:style w:type="character" w:styleId="a9">
    <w:name w:val="Hyperlink"/>
    <w:basedOn w:val="a0"/>
    <w:uiPriority w:val="99"/>
    <w:unhideWhenUsed/>
    <w:rsid w:val="00971F79"/>
    <w:rPr>
      <w:color w:val="0563C1" w:themeColor="hyperlink"/>
      <w:u w:val="single"/>
    </w:rPr>
  </w:style>
  <w:style w:type="character" w:styleId="aa">
    <w:name w:val="Unresolved Mention"/>
    <w:basedOn w:val="a0"/>
    <w:uiPriority w:val="99"/>
    <w:semiHidden/>
    <w:unhideWhenUsed/>
    <w:rsid w:val="00971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Jt9QU1Pj2oi6o7x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User</cp:lastModifiedBy>
  <cp:revision>2</cp:revision>
  <dcterms:created xsi:type="dcterms:W3CDTF">2026-08-17T02:33:00Z</dcterms:created>
  <dcterms:modified xsi:type="dcterms:W3CDTF">2026-08-17T02:33:00Z</dcterms:modified>
</cp:coreProperties>
</file>